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26" w:rsidRPr="00F62ECF" w:rsidRDefault="00F62ECF" w:rsidP="00F62EC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F62ECF">
        <w:rPr>
          <w:rFonts w:ascii="Times New Roman" w:hAnsi="Times New Roman" w:cs="Times New Roman"/>
          <w:b/>
          <w:sz w:val="28"/>
          <w:szCs w:val="28"/>
        </w:rPr>
        <w:t>PROIECT</w:t>
      </w:r>
    </w:p>
    <w:p w:rsidR="00F62ECF" w:rsidRPr="00F62ECF" w:rsidRDefault="00F62ECF" w:rsidP="00F62ECF">
      <w:pPr>
        <w:rPr>
          <w:rFonts w:ascii="Times New Roman" w:hAnsi="Times New Roman" w:cs="Times New Roman"/>
          <w:b/>
          <w:sz w:val="24"/>
          <w:szCs w:val="24"/>
        </w:rPr>
      </w:pPr>
      <w:r w:rsidRPr="00F62ECF">
        <w:rPr>
          <w:rFonts w:ascii="Times New Roman" w:hAnsi="Times New Roman" w:cs="Times New Roman"/>
          <w:b/>
          <w:sz w:val="24"/>
          <w:szCs w:val="24"/>
        </w:rPr>
        <w:t>MUNICI</w:t>
      </w:r>
      <w:r w:rsidR="0080745A">
        <w:rPr>
          <w:rFonts w:ascii="Times New Roman" w:hAnsi="Times New Roman" w:cs="Times New Roman"/>
          <w:b/>
          <w:sz w:val="24"/>
          <w:szCs w:val="24"/>
        </w:rPr>
        <w:t>PIUL BUCUREŞ</w:t>
      </w:r>
      <w:r w:rsidRPr="00F62ECF">
        <w:rPr>
          <w:rFonts w:ascii="Times New Roman" w:hAnsi="Times New Roman" w:cs="Times New Roman"/>
          <w:b/>
          <w:sz w:val="24"/>
          <w:szCs w:val="24"/>
        </w:rPr>
        <w:t>TI</w:t>
      </w:r>
    </w:p>
    <w:p w:rsidR="00F62ECF" w:rsidRPr="00F62ECF" w:rsidRDefault="00F62ECF" w:rsidP="00F62ECF">
      <w:pPr>
        <w:rPr>
          <w:rFonts w:ascii="Times New Roman" w:hAnsi="Times New Roman" w:cs="Times New Roman"/>
          <w:b/>
          <w:sz w:val="24"/>
          <w:szCs w:val="24"/>
        </w:rPr>
      </w:pPr>
      <w:r w:rsidRPr="00F62ECF">
        <w:rPr>
          <w:rFonts w:ascii="Times New Roman" w:hAnsi="Times New Roman" w:cs="Times New Roman"/>
          <w:b/>
          <w:sz w:val="24"/>
          <w:szCs w:val="24"/>
        </w:rPr>
        <w:t>CONSILIUL LOCAL AL SECTORULUI 1</w:t>
      </w:r>
    </w:p>
    <w:p w:rsidR="00F62ECF" w:rsidRDefault="00F62ECF" w:rsidP="00F62E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D37" w:rsidRDefault="0080745A" w:rsidP="00FC3D3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C3D37">
        <w:rPr>
          <w:rFonts w:ascii="Times New Roman" w:hAnsi="Times New Roman" w:cs="Times New Roman"/>
          <w:b/>
          <w:i/>
          <w:sz w:val="28"/>
          <w:szCs w:val="28"/>
        </w:rPr>
        <w:t>HOTĂRÂ</w:t>
      </w:r>
      <w:r w:rsidR="00F62ECF" w:rsidRPr="00FC3D37">
        <w:rPr>
          <w:rFonts w:ascii="Times New Roman" w:hAnsi="Times New Roman" w:cs="Times New Roman"/>
          <w:b/>
          <w:i/>
          <w:sz w:val="28"/>
          <w:szCs w:val="28"/>
        </w:rPr>
        <w:t>RE</w:t>
      </w:r>
    </w:p>
    <w:p w:rsidR="00EF41FA" w:rsidRDefault="00FF3235" w:rsidP="00FF323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p</w:t>
      </w:r>
      <w:r w:rsidR="00F62ECF" w:rsidRPr="00FC3D37">
        <w:rPr>
          <w:rFonts w:ascii="Times New Roman" w:hAnsi="Times New Roman" w:cs="Times New Roman"/>
          <w:b/>
          <w:i/>
          <w:sz w:val="24"/>
          <w:szCs w:val="24"/>
        </w:rPr>
        <w:t>rivind</w:t>
      </w:r>
      <w:proofErr w:type="spellEnd"/>
      <w:proofErr w:type="gramEnd"/>
      <w:r w:rsidR="00FC3D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C3D37">
        <w:rPr>
          <w:rFonts w:ascii="Times New Roman" w:hAnsi="Times New Roman" w:cs="Times New Roman"/>
          <w:b/>
          <w:i/>
          <w:sz w:val="24"/>
          <w:szCs w:val="24"/>
          <w:lang w:val="ro-RO"/>
        </w:rPr>
        <w:t>m</w:t>
      </w:r>
      <w:r w:rsidR="003436BA" w:rsidRPr="00FC3D37">
        <w:rPr>
          <w:rFonts w:ascii="Times New Roman" w:hAnsi="Times New Roman" w:cs="Times New Roman"/>
          <w:b/>
          <w:i/>
          <w:sz w:val="24"/>
          <w:szCs w:val="24"/>
          <w:lang w:val="ro-RO"/>
        </w:rPr>
        <w:t>odificarea</w:t>
      </w:r>
      <w:r w:rsidR="00655597" w:rsidRPr="00FC3D3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alin. 1 al art.</w:t>
      </w:r>
      <w:r w:rsidR="00167CE9" w:rsidRPr="00FC3D3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3 din Anexa</w:t>
      </w:r>
      <w:r w:rsidR="00E0334A" w:rsidRPr="00FC3D3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nr. 4 a Hotărâ</w:t>
      </w:r>
      <w:r w:rsidR="00EF41FA" w:rsidRPr="00FC3D37">
        <w:rPr>
          <w:rFonts w:ascii="Times New Roman" w:hAnsi="Times New Roman" w:cs="Times New Roman"/>
          <w:b/>
          <w:i/>
          <w:sz w:val="24"/>
          <w:szCs w:val="24"/>
          <w:lang w:val="ro-RO"/>
        </w:rPr>
        <w:t>rii Consiliului Local nr. 124</w:t>
      </w:r>
      <w:r w:rsidR="00167CE9" w:rsidRPr="00FC3D3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EF41FA" w:rsidRPr="00FC3D37">
        <w:rPr>
          <w:rFonts w:ascii="Times New Roman" w:hAnsi="Times New Roman" w:cs="Times New Roman"/>
          <w:b/>
          <w:i/>
          <w:sz w:val="24"/>
          <w:szCs w:val="24"/>
          <w:lang w:val="ro-RO"/>
        </w:rPr>
        <w:t>/</w:t>
      </w:r>
      <w:r w:rsidR="00167CE9" w:rsidRPr="00FC3D3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EF41FA" w:rsidRPr="00FC3D37">
        <w:rPr>
          <w:rFonts w:ascii="Times New Roman" w:hAnsi="Times New Roman" w:cs="Times New Roman"/>
          <w:b/>
          <w:i/>
          <w:sz w:val="24"/>
          <w:szCs w:val="24"/>
          <w:lang w:val="ro-RO"/>
        </w:rPr>
        <w:t>28.07.2015</w:t>
      </w:r>
      <w:r w:rsidR="00167CE9" w:rsidRPr="00FC3D37">
        <w:rPr>
          <w:rFonts w:ascii="Times New Roman" w:hAnsi="Times New Roman" w:cs="Times New Roman"/>
          <w:b/>
          <w:i/>
          <w:sz w:val="24"/>
          <w:szCs w:val="24"/>
          <w:lang w:val="ro-RO"/>
        </w:rPr>
        <w:t>,</w:t>
      </w:r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referitor</w:t>
      </w:r>
      <w:proofErr w:type="spellEnd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la </w:t>
      </w:r>
      <w:proofErr w:type="spellStart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modi</w:t>
      </w:r>
      <w:r w:rsidR="00FC3D37">
        <w:rPr>
          <w:rFonts w:ascii="Times New Roman" w:hAnsi="Times New Roman" w:cs="Times New Roman"/>
          <w:b/>
          <w:i/>
          <w:sz w:val="24"/>
          <w:szCs w:val="24"/>
        </w:rPr>
        <w:t>fi</w:t>
      </w:r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carea</w:t>
      </w:r>
      <w:proofErr w:type="spellEnd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379CD">
        <w:rPr>
          <w:rFonts w:ascii="Times New Roman" w:hAnsi="Times New Roman" w:cs="Times New Roman"/>
          <w:b/>
          <w:i/>
          <w:sz w:val="24"/>
          <w:szCs w:val="24"/>
        </w:rPr>
        <w:t>compon</w:t>
      </w:r>
      <w:proofErr w:type="spellEnd"/>
      <w:r w:rsidR="00891596">
        <w:rPr>
          <w:rFonts w:ascii="Times New Roman" w:hAnsi="Times New Roman" w:cs="Times New Roman"/>
          <w:b/>
          <w:i/>
          <w:sz w:val="24"/>
          <w:szCs w:val="24"/>
          <w:lang w:val="ro-RO"/>
        </w:rPr>
        <w:t>en</w:t>
      </w:r>
      <w:r w:rsidR="00C379CD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ţei </w:t>
      </w:r>
      <w:proofErr w:type="spellStart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comisiei</w:t>
      </w:r>
      <w:proofErr w:type="spellEnd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evaluare</w:t>
      </w:r>
      <w:proofErr w:type="spellEnd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proofErr w:type="spellStart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propunerilor</w:t>
      </w:r>
      <w:proofErr w:type="spellEnd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/ </w:t>
      </w:r>
      <w:proofErr w:type="spellStart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proiectelor</w:t>
      </w:r>
      <w:proofErr w:type="spellEnd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379CD">
        <w:rPr>
          <w:rFonts w:ascii="Times New Roman" w:hAnsi="Times New Roman" w:cs="Times New Roman"/>
          <w:b/>
          <w:i/>
          <w:sz w:val="24"/>
          <w:szCs w:val="24"/>
        </w:rPr>
        <w:t>depuse</w:t>
      </w:r>
      <w:proofErr w:type="spellEnd"/>
      <w:r w:rsidR="00C379C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379CD">
        <w:rPr>
          <w:rFonts w:ascii="Times New Roman" w:hAnsi="Times New Roman" w:cs="Times New Roman"/>
          <w:b/>
          <w:i/>
          <w:sz w:val="24"/>
          <w:szCs w:val="24"/>
        </w:rPr>
        <w:t>î</w:t>
      </w:r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n</w:t>
      </w:r>
      <w:proofErr w:type="spellEnd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vederea</w:t>
      </w:r>
      <w:proofErr w:type="spellEnd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finantarii</w:t>
      </w:r>
      <w:proofErr w:type="spellEnd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unor</w:t>
      </w:r>
      <w:proofErr w:type="spellEnd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activitati</w:t>
      </w:r>
      <w:proofErr w:type="spellEnd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 nonprofit in </w:t>
      </w:r>
      <w:proofErr w:type="spellStart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scopul</w:t>
      </w:r>
      <w:proofErr w:type="spellEnd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realizarii</w:t>
      </w:r>
      <w:proofErr w:type="spellEnd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unor</w:t>
      </w:r>
      <w:proofErr w:type="spellEnd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obiective</w:t>
      </w:r>
      <w:proofErr w:type="spellEnd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>interes</w:t>
      </w:r>
      <w:proofErr w:type="spellEnd"/>
      <w:r w:rsidR="00167CE9" w:rsidRPr="00FC3D37">
        <w:rPr>
          <w:rFonts w:ascii="Times New Roman" w:hAnsi="Times New Roman" w:cs="Times New Roman"/>
          <w:b/>
          <w:i/>
          <w:sz w:val="24"/>
          <w:szCs w:val="24"/>
        </w:rPr>
        <w:t xml:space="preserve"> public local.</w:t>
      </w:r>
    </w:p>
    <w:p w:rsidR="00FF3235" w:rsidRPr="00FF3235" w:rsidRDefault="00FF3235" w:rsidP="00FF323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C3132" w:rsidRDefault="00BB4F7C" w:rsidP="00891596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</w:t>
      </w:r>
      <w:r w:rsidR="000C3132">
        <w:rPr>
          <w:rFonts w:ascii="Times New Roman" w:hAnsi="Times New Roman" w:cs="Times New Roman"/>
          <w:sz w:val="24"/>
          <w:szCs w:val="24"/>
          <w:lang w:val="ro-RO"/>
        </w:rPr>
        <w:t xml:space="preserve">nd Expunerea de motive a Primarului Sectorului 1 al Municipiului </w:t>
      </w:r>
      <w:r w:rsidR="003E2041">
        <w:rPr>
          <w:rFonts w:ascii="Times New Roman" w:hAnsi="Times New Roman" w:cs="Times New Roman"/>
          <w:sz w:val="24"/>
          <w:szCs w:val="24"/>
          <w:lang w:val="ro-RO"/>
        </w:rPr>
        <w:t>Bucureşti, precum şi Raportul de specialitate întocmit de către Direcţia Cultură, Presă, Sport, Tineret şi C</w:t>
      </w:r>
      <w:r w:rsidR="000C3132">
        <w:rPr>
          <w:rFonts w:ascii="Times New Roman" w:hAnsi="Times New Roman" w:cs="Times New Roman"/>
          <w:sz w:val="24"/>
          <w:szCs w:val="24"/>
          <w:lang w:val="ro-RO"/>
        </w:rPr>
        <w:t>ulte din cadrul aparatului de specialitate al Primarului Sectorului 1;</w:t>
      </w:r>
    </w:p>
    <w:p w:rsidR="00EF41FA" w:rsidRDefault="003E2041" w:rsidP="00891596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Având î</w:t>
      </w:r>
      <w:r w:rsidR="00EF41FA">
        <w:rPr>
          <w:rFonts w:ascii="Times New Roman" w:hAnsi="Times New Roman" w:cs="Times New Roman"/>
          <w:sz w:val="24"/>
          <w:szCs w:val="24"/>
          <w:lang w:val="ro-RO"/>
        </w:rPr>
        <w:t>n vedere Hotărâ</w:t>
      </w:r>
      <w:r w:rsidR="00EF41FA" w:rsidRPr="00EF41FA">
        <w:rPr>
          <w:rFonts w:ascii="Times New Roman" w:hAnsi="Times New Roman" w:cs="Times New Roman"/>
          <w:sz w:val="24"/>
          <w:szCs w:val="24"/>
          <w:lang w:val="ro-RO"/>
        </w:rPr>
        <w:t>rea Consiliului Loca</w:t>
      </w:r>
      <w:r w:rsidR="00E26A3A">
        <w:rPr>
          <w:rFonts w:ascii="Times New Roman" w:hAnsi="Times New Roman" w:cs="Times New Roman"/>
          <w:sz w:val="24"/>
          <w:szCs w:val="24"/>
          <w:lang w:val="ro-RO"/>
        </w:rPr>
        <w:t>l nr. 124/28.07.2015 care priveş</w:t>
      </w:r>
      <w:r w:rsidR="00EF41FA" w:rsidRPr="00EF41FA">
        <w:rPr>
          <w:rFonts w:ascii="Times New Roman" w:hAnsi="Times New Roman" w:cs="Times New Roman"/>
          <w:sz w:val="24"/>
          <w:szCs w:val="24"/>
          <w:lang w:val="ro-RO"/>
        </w:rPr>
        <w:t>te stabilirea cat</w:t>
      </w:r>
      <w:r w:rsidR="00E26A3A">
        <w:rPr>
          <w:rFonts w:ascii="Times New Roman" w:hAnsi="Times New Roman" w:cs="Times New Roman"/>
          <w:sz w:val="24"/>
          <w:szCs w:val="24"/>
          <w:lang w:val="ro-RO"/>
        </w:rPr>
        <w:t>egoriilor de programe/proiecte în domeniile „cultural”, „educaţie”, „social”, „sport”, „protecţ</w:t>
      </w:r>
      <w:r w:rsidR="00EF41FA" w:rsidRPr="00EF41FA">
        <w:rPr>
          <w:rFonts w:ascii="Times New Roman" w:hAnsi="Times New Roman" w:cs="Times New Roman"/>
          <w:sz w:val="24"/>
          <w:szCs w:val="24"/>
          <w:lang w:val="ro-RO"/>
        </w:rPr>
        <w:t>ia mediului”, „culte religioa</w:t>
      </w:r>
      <w:r>
        <w:rPr>
          <w:rFonts w:ascii="Times New Roman" w:hAnsi="Times New Roman" w:cs="Times New Roman"/>
          <w:sz w:val="24"/>
          <w:szCs w:val="24"/>
          <w:lang w:val="ro-RO"/>
        </w:rPr>
        <w:t>se” ş</w:t>
      </w:r>
      <w:r w:rsidR="00E26A3A">
        <w:rPr>
          <w:rFonts w:ascii="Times New Roman" w:hAnsi="Times New Roman" w:cs="Times New Roman"/>
          <w:sz w:val="24"/>
          <w:szCs w:val="24"/>
          <w:lang w:val="ro-RO"/>
        </w:rPr>
        <w:t>i altele asemenea, precum ş</w:t>
      </w:r>
      <w:r w:rsidR="00EF41FA" w:rsidRPr="00EF41FA">
        <w:rPr>
          <w:rFonts w:ascii="Times New Roman" w:hAnsi="Times New Roman" w:cs="Times New Roman"/>
          <w:sz w:val="24"/>
          <w:szCs w:val="24"/>
          <w:lang w:val="ro-RO"/>
        </w:rPr>
        <w:t>i aprobarea crit</w:t>
      </w:r>
      <w:r w:rsidR="00E26A3A">
        <w:rPr>
          <w:rFonts w:ascii="Times New Roman" w:hAnsi="Times New Roman" w:cs="Times New Roman"/>
          <w:sz w:val="24"/>
          <w:szCs w:val="24"/>
          <w:lang w:val="ro-RO"/>
        </w:rPr>
        <w:t>eriilor privind acordarea finanţării acestora, î</w:t>
      </w:r>
      <w:r w:rsidR="00EF41FA" w:rsidRPr="00EF41FA">
        <w:rPr>
          <w:rFonts w:ascii="Times New Roman" w:hAnsi="Times New Roman" w:cs="Times New Roman"/>
          <w:sz w:val="24"/>
          <w:szCs w:val="24"/>
          <w:lang w:val="ro-RO"/>
        </w:rPr>
        <w:t>n interes public local, la nivelul Sectorului 1</w:t>
      </w:r>
      <w:r w:rsidR="000C3132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0C3132" w:rsidRDefault="003436BA" w:rsidP="00891596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conformitate cu prevederile Legii nr. 24</w:t>
      </w:r>
      <w:r>
        <w:rPr>
          <w:rFonts w:ascii="Times New Roman" w:hAnsi="Times New Roman" w:cs="Times New Roman"/>
          <w:sz w:val="24"/>
          <w:szCs w:val="24"/>
        </w:rPr>
        <w:t xml:space="preserve">/2000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normele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tehni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că legislativă pentru elaborarea actelor normative, republicată, cu modificările şi completările ulterioare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C3132" w:rsidRPr="00891596" w:rsidRDefault="003436BA" w:rsidP="00891596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temeiul art. 45, alin </w:t>
      </w:r>
      <w:r>
        <w:rPr>
          <w:rFonts w:ascii="Times New Roman" w:hAnsi="Times New Roman" w:cs="Times New Roman"/>
          <w:sz w:val="24"/>
          <w:szCs w:val="24"/>
        </w:rPr>
        <w:t xml:space="preserve">(1), art.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36,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F54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(2), lit d)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6), lit a), </w:t>
      </w:r>
      <w:proofErr w:type="spellStart"/>
      <w:r>
        <w:rPr>
          <w:rFonts w:ascii="Times New Roman" w:hAnsi="Times New Roman" w:cs="Times New Roman"/>
          <w:sz w:val="24"/>
          <w:szCs w:val="24"/>
        </w:rPr>
        <w:t>punctele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1-6, pct. 9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6F5432">
        <w:rPr>
          <w:rFonts w:ascii="Times New Roman" w:hAnsi="Times New Roman" w:cs="Times New Roman"/>
          <w:sz w:val="24"/>
          <w:szCs w:val="24"/>
        </w:rPr>
        <w:t xml:space="preserve">9, </w:t>
      </w:r>
      <w:proofErr w:type="gramStart"/>
      <w:r w:rsidR="006F5432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="006F543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F5432">
        <w:rPr>
          <w:rFonts w:ascii="Times New Roman" w:hAnsi="Times New Roman" w:cs="Times New Roman"/>
          <w:sz w:val="24"/>
          <w:szCs w:val="24"/>
        </w:rPr>
        <w:t xml:space="preserve">81, </w:t>
      </w:r>
      <w:proofErr w:type="spellStart"/>
      <w:r w:rsidR="006F543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6F543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F5432">
        <w:rPr>
          <w:rFonts w:ascii="Times New Roman" w:hAnsi="Times New Roman" w:cs="Times New Roman"/>
          <w:sz w:val="24"/>
          <w:szCs w:val="24"/>
        </w:rPr>
        <w:t xml:space="preserve"> (2), lit. j) </w:t>
      </w:r>
      <w:proofErr w:type="spellStart"/>
      <w:proofErr w:type="gramStart"/>
      <w:r w:rsidR="006F5432">
        <w:rPr>
          <w:rFonts w:ascii="Times New Roman" w:hAnsi="Times New Roman" w:cs="Times New Roman"/>
          <w:sz w:val="24"/>
          <w:szCs w:val="24"/>
        </w:rPr>
        <w:t>ş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lit. k), </w:t>
      </w:r>
      <w:proofErr w:type="spellStart"/>
      <w:r w:rsidR="006F5432"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</w:rPr>
        <w:t>roborate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art. 115,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1), lit (b) din </w:t>
      </w:r>
      <w:proofErr w:type="spellStart"/>
      <w:r w:rsidR="006F5432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6F54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32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6F5432">
        <w:rPr>
          <w:rFonts w:ascii="Times New Roman" w:hAnsi="Times New Roman" w:cs="Times New Roman"/>
          <w:sz w:val="24"/>
          <w:szCs w:val="24"/>
        </w:rPr>
        <w:t xml:space="preserve">. 215/2001 a </w:t>
      </w:r>
      <w:proofErr w:type="spellStart"/>
      <w:r w:rsidR="006F5432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="006F54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32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6F5432">
        <w:rPr>
          <w:rFonts w:ascii="Times New Roman" w:hAnsi="Times New Roman" w:cs="Times New Roman"/>
          <w:sz w:val="24"/>
          <w:szCs w:val="24"/>
        </w:rPr>
        <w:t xml:space="preserve"> locale, cu </w:t>
      </w:r>
      <w:proofErr w:type="spellStart"/>
      <w:r w:rsidR="006F5432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6F54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3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F54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32">
        <w:rPr>
          <w:rFonts w:ascii="Times New Roman" w:hAnsi="Times New Roman" w:cs="Times New Roman"/>
          <w:sz w:val="24"/>
          <w:szCs w:val="24"/>
        </w:rPr>
        <w:t>completă</w:t>
      </w:r>
      <w:r>
        <w:rPr>
          <w:rFonts w:ascii="Times New Roman" w:hAnsi="Times New Roman" w:cs="Times New Roman"/>
          <w:sz w:val="24"/>
          <w:szCs w:val="24"/>
        </w:rPr>
        <w:t>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F41FA" w:rsidRDefault="00EF41FA" w:rsidP="00891596">
      <w:pPr>
        <w:ind w:firstLine="72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F41FA">
        <w:rPr>
          <w:rFonts w:ascii="Times New Roman" w:hAnsi="Times New Roman" w:cs="Times New Roman"/>
          <w:b/>
          <w:sz w:val="24"/>
          <w:szCs w:val="24"/>
          <w:lang w:val="ro-RO"/>
        </w:rPr>
        <w:t>CONSILIUL LOCAL AL SECTORULUI 1</w:t>
      </w:r>
    </w:p>
    <w:p w:rsidR="000C3132" w:rsidRDefault="003E2041" w:rsidP="00EF41FA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HOTĂRĂŞ</w:t>
      </w:r>
      <w:r w:rsidR="000C3132">
        <w:rPr>
          <w:rFonts w:ascii="Times New Roman" w:hAnsi="Times New Roman" w:cs="Times New Roman"/>
          <w:b/>
          <w:sz w:val="24"/>
          <w:szCs w:val="24"/>
          <w:lang w:val="ro-RO"/>
        </w:rPr>
        <w:t>TE:</w:t>
      </w:r>
    </w:p>
    <w:p w:rsidR="006A0F82" w:rsidRDefault="00891596" w:rsidP="003436B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Art. I</w:t>
      </w:r>
      <w:r w:rsidR="000C313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A4039">
        <w:rPr>
          <w:rFonts w:ascii="Times New Roman" w:hAnsi="Times New Roman" w:cs="Times New Roman"/>
          <w:sz w:val="24"/>
          <w:szCs w:val="24"/>
          <w:lang w:val="ro-RO"/>
        </w:rPr>
        <w:t>Se  modifică  alin.</w:t>
      </w:r>
      <w:r w:rsidR="003436B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A4039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3436BA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5A4039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3436BA">
        <w:rPr>
          <w:rFonts w:ascii="Times New Roman" w:hAnsi="Times New Roman" w:cs="Times New Roman"/>
          <w:sz w:val="24"/>
          <w:szCs w:val="24"/>
          <w:lang w:val="ro-RO"/>
        </w:rPr>
        <w:t xml:space="preserve"> al articolului 3</w:t>
      </w:r>
      <w:r w:rsidR="003E2041">
        <w:rPr>
          <w:rFonts w:ascii="Times New Roman" w:hAnsi="Times New Roman" w:cs="Times New Roman"/>
          <w:sz w:val="24"/>
          <w:szCs w:val="24"/>
          <w:lang w:val="ro-RO"/>
        </w:rPr>
        <w:t xml:space="preserve"> din Anexa nr 4 a Hotărâ</w:t>
      </w:r>
      <w:r w:rsidR="000C3132">
        <w:rPr>
          <w:rFonts w:ascii="Times New Roman" w:hAnsi="Times New Roman" w:cs="Times New Roman"/>
          <w:sz w:val="24"/>
          <w:szCs w:val="24"/>
          <w:lang w:val="ro-RO"/>
        </w:rPr>
        <w:t xml:space="preserve">rii </w:t>
      </w:r>
      <w:r w:rsidR="000C3132" w:rsidRPr="00EF41FA">
        <w:rPr>
          <w:rFonts w:ascii="Times New Roman" w:hAnsi="Times New Roman" w:cs="Times New Roman"/>
          <w:sz w:val="24"/>
          <w:szCs w:val="24"/>
          <w:lang w:val="ro-RO"/>
        </w:rPr>
        <w:t>Consiliului Loca</w:t>
      </w:r>
      <w:r w:rsidR="000C3132">
        <w:rPr>
          <w:rFonts w:ascii="Times New Roman" w:hAnsi="Times New Roman" w:cs="Times New Roman"/>
          <w:sz w:val="24"/>
          <w:szCs w:val="24"/>
          <w:lang w:val="ro-RO"/>
        </w:rPr>
        <w:t>l nr. 124/28.07.2015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C313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A0F82">
        <w:rPr>
          <w:rFonts w:ascii="Times New Roman" w:hAnsi="Times New Roman" w:cs="Times New Roman"/>
          <w:sz w:val="24"/>
          <w:szCs w:val="24"/>
          <w:lang w:val="ro-RO"/>
        </w:rPr>
        <w:t>şi va avea următorul cuprins:</w:t>
      </w:r>
    </w:p>
    <w:p w:rsidR="00932AE2" w:rsidRPr="00932AE2" w:rsidRDefault="00932AE2" w:rsidP="00932AE2">
      <w:pPr>
        <w:tabs>
          <w:tab w:val="left" w:pos="1080"/>
          <w:tab w:val="left" w:pos="1170"/>
          <w:tab w:val="left" w:pos="1260"/>
        </w:tabs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o-RO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ab/>
      </w:r>
      <w:r w:rsidR="006A0F82" w:rsidRPr="00932AE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„Art.3 (1) </w:t>
      </w:r>
      <w:r w:rsidRPr="00932AE2">
        <w:rPr>
          <w:rFonts w:ascii="Times New Roman" w:eastAsia="Calibri" w:hAnsi="Times New Roman" w:cs="Times New Roman"/>
          <w:b/>
          <w:bCs/>
          <w:i/>
          <w:sz w:val="24"/>
          <w:szCs w:val="24"/>
          <w:lang w:val="ro-RO"/>
        </w:rPr>
        <w:t>Î</w:t>
      </w:r>
      <w:r w:rsidRPr="00932AE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n </w:t>
      </w:r>
      <w:proofErr w:type="spellStart"/>
      <w:r w:rsidRPr="00932AE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vederea</w:t>
      </w:r>
      <w:proofErr w:type="spellEnd"/>
      <w:r w:rsidRPr="00932AE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verificării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eligibilităţii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şi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a </w:t>
      </w:r>
      <w:proofErr w:type="spellStart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îndeplinirii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criteriilor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932A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generale</w:t>
      </w:r>
      <w:proofErr w:type="spellEnd"/>
      <w:r w:rsidRPr="00932A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 xml:space="preserve"> </w:t>
      </w:r>
      <w:proofErr w:type="spellStart"/>
      <w:r w:rsidRPr="00932A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si</w:t>
      </w:r>
      <w:proofErr w:type="spellEnd"/>
      <w:r w:rsidRPr="00932A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 xml:space="preserve"> </w:t>
      </w:r>
      <w:proofErr w:type="spellStart"/>
      <w:r w:rsidRPr="00932A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specifice</w:t>
      </w:r>
      <w:proofErr w:type="spellEnd"/>
      <w:r w:rsidRPr="00932A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 xml:space="preserve"> de </w:t>
      </w:r>
      <w:proofErr w:type="spellStart"/>
      <w:r w:rsidRPr="00932A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evaluare</w:t>
      </w:r>
      <w:proofErr w:type="spellEnd"/>
      <w:r w:rsidRPr="00932A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 xml:space="preserve">, </w:t>
      </w:r>
      <w:proofErr w:type="spellStart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în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conformitate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cu </w:t>
      </w:r>
      <w:proofErr w:type="spellStart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prevederile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art. 2 – 4 din </w:t>
      </w:r>
      <w:proofErr w:type="spellStart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Anexa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nr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</w:t>
      </w:r>
      <w:r w:rsidRPr="00932AE2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 xml:space="preserve">3 la </w:t>
      </w:r>
      <w:proofErr w:type="spellStart"/>
      <w:r w:rsidRPr="00932AE2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prezenta</w:t>
      </w:r>
      <w:proofErr w:type="spellEnd"/>
      <w:r w:rsidRPr="00932AE2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 xml:space="preserve"> </w:t>
      </w:r>
      <w:proofErr w:type="spellStart"/>
      <w:r w:rsidRPr="00932AE2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hotărâre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, se </w:t>
      </w:r>
      <w:proofErr w:type="spellStart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constituie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Comisia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de </w:t>
      </w:r>
      <w:proofErr w:type="spellStart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evaluare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a </w:t>
      </w:r>
      <w:proofErr w:type="spellStart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propunerilor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de </w:t>
      </w:r>
      <w:proofErr w:type="spellStart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programe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/</w:t>
      </w:r>
      <w:proofErr w:type="spellStart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proiecte</w:t>
      </w:r>
      <w:proofErr w:type="spellEnd"/>
      <w:r w:rsidRPr="00932AE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 </w:t>
      </w:r>
      <w:r w:rsidRPr="00932A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RO" w:eastAsia="ro-RO"/>
        </w:rPr>
        <w:t xml:space="preserve">depuse in vederea finanţării unor activităţi </w:t>
      </w:r>
      <w:r w:rsidRPr="00932A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o-RO" w:eastAsia="ro-RO"/>
        </w:rPr>
        <w:t>nonprofit</w:t>
      </w:r>
      <w:r w:rsidRPr="00932A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RO" w:eastAsia="ro-RO"/>
        </w:rPr>
        <w:t xml:space="preserve"> î</w:t>
      </w:r>
      <w:r w:rsidRPr="00932A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o-RO" w:eastAsia="ro-RO"/>
        </w:rPr>
        <w:t>n scopul realizarii unor obiective de interes public local, având următoarea componenţă</w:t>
      </w:r>
      <w:r w:rsidRPr="00932A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o-RO"/>
        </w:rPr>
        <w:t>:</w:t>
      </w:r>
    </w:p>
    <w:p w:rsidR="00932AE2" w:rsidRPr="00932AE2" w:rsidRDefault="00932AE2" w:rsidP="00932AE2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932AE2">
        <w:rPr>
          <w:rFonts w:ascii="Times New Roman" w:hAnsi="Times New Roman" w:cs="Times New Roman"/>
          <w:b/>
          <w:i/>
          <w:sz w:val="24"/>
          <w:szCs w:val="24"/>
          <w:lang w:val="ro-RO"/>
        </w:rPr>
        <w:lastRenderedPageBreak/>
        <w:t xml:space="preserve">     1 preşedinte, 4 membri si 2 membri supleanţi.</w:t>
      </w:r>
    </w:p>
    <w:p w:rsidR="00932AE2" w:rsidRPr="00932AE2" w:rsidRDefault="00932AE2" w:rsidP="00932AE2">
      <w:pPr>
        <w:numPr>
          <w:ilvl w:val="0"/>
          <w:numId w:val="1"/>
        </w:numPr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ro-RO"/>
        </w:rPr>
      </w:pPr>
      <w:r w:rsidRPr="00932AE2">
        <w:rPr>
          <w:rFonts w:ascii="Times New Roman" w:eastAsiaTheme="minorEastAsia" w:hAnsi="Times New Roman" w:cs="Times New Roman"/>
          <w:b/>
          <w:i/>
          <w:sz w:val="24"/>
          <w:szCs w:val="24"/>
          <w:lang w:val="ro-RO"/>
        </w:rPr>
        <w:t>Preşedinte: Domnica Dan, Consilier din cadrul Direcţiei Cultură, Presă, Sport, Tineret şi Culte</w:t>
      </w:r>
    </w:p>
    <w:p w:rsidR="00932AE2" w:rsidRPr="00932AE2" w:rsidRDefault="00932AE2" w:rsidP="00932AE2">
      <w:pPr>
        <w:numPr>
          <w:ilvl w:val="0"/>
          <w:numId w:val="1"/>
        </w:numPr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ro-RO"/>
        </w:rPr>
      </w:pPr>
      <w:r w:rsidRPr="00932AE2">
        <w:rPr>
          <w:rFonts w:ascii="Times New Roman" w:eastAsiaTheme="minorEastAsia" w:hAnsi="Times New Roman" w:cs="Times New Roman"/>
          <w:b/>
          <w:i/>
          <w:sz w:val="24"/>
          <w:szCs w:val="24"/>
          <w:lang w:val="ro-RO"/>
        </w:rPr>
        <w:t xml:space="preserve">Membru 1: Iancu Georgiana, Consilier Asistent din cadrul Direcţiei Cultură, Presă, Sport, Tineret şi Culte </w:t>
      </w:r>
    </w:p>
    <w:p w:rsidR="00932AE2" w:rsidRPr="00932AE2" w:rsidRDefault="00932AE2" w:rsidP="00932AE2">
      <w:pPr>
        <w:numPr>
          <w:ilvl w:val="0"/>
          <w:numId w:val="1"/>
        </w:numPr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ro-RO"/>
        </w:rPr>
      </w:pPr>
      <w:r w:rsidRPr="00932AE2">
        <w:rPr>
          <w:rFonts w:ascii="Times New Roman" w:eastAsiaTheme="minorEastAsia" w:hAnsi="Times New Roman" w:cs="Times New Roman"/>
          <w:b/>
          <w:i/>
          <w:sz w:val="24"/>
          <w:szCs w:val="24"/>
          <w:lang w:val="ro-RO"/>
        </w:rPr>
        <w:t xml:space="preserve"> Membru 2: Moja Beatrice, Consilier juridic din cadrul Serviciului Legislaţie şi Spaţii cu Altă Destinaţie decât cea de Locuinţă</w:t>
      </w:r>
    </w:p>
    <w:p w:rsidR="00932AE2" w:rsidRPr="00932AE2" w:rsidRDefault="00932AE2" w:rsidP="00932AE2">
      <w:pPr>
        <w:numPr>
          <w:ilvl w:val="0"/>
          <w:numId w:val="1"/>
        </w:numPr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ro-RO"/>
        </w:rPr>
      </w:pPr>
      <w:r w:rsidRPr="00932AE2">
        <w:rPr>
          <w:rFonts w:ascii="Times New Roman" w:eastAsiaTheme="minorEastAsia" w:hAnsi="Times New Roman" w:cs="Times New Roman"/>
          <w:b/>
          <w:i/>
          <w:sz w:val="24"/>
          <w:szCs w:val="24"/>
          <w:lang w:val="ro-RO"/>
        </w:rPr>
        <w:t>Membru 3: Poznan Alin, Consilier Debutant  din cadrul Direcţiei Cultură, Presă, Sport, Tineret şi Culte</w:t>
      </w:r>
    </w:p>
    <w:p w:rsidR="00932AE2" w:rsidRPr="00932AE2" w:rsidRDefault="00932AE2" w:rsidP="00932AE2">
      <w:pPr>
        <w:numPr>
          <w:ilvl w:val="0"/>
          <w:numId w:val="1"/>
        </w:numPr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ro-RO"/>
        </w:rPr>
      </w:pPr>
      <w:r w:rsidRPr="00932AE2">
        <w:rPr>
          <w:rFonts w:ascii="Times New Roman" w:eastAsiaTheme="minorEastAsia" w:hAnsi="Times New Roman" w:cs="Times New Roman"/>
          <w:b/>
          <w:i/>
          <w:sz w:val="24"/>
          <w:szCs w:val="24"/>
          <w:lang w:val="ro-RO"/>
        </w:rPr>
        <w:t xml:space="preserve">Membru 4: Frone </w:t>
      </w:r>
    </w:p>
    <w:p w:rsidR="00932AE2" w:rsidRPr="00932AE2" w:rsidRDefault="00932AE2" w:rsidP="00932AE2">
      <w:pPr>
        <w:numPr>
          <w:ilvl w:val="0"/>
          <w:numId w:val="1"/>
        </w:numPr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ro-RO"/>
        </w:rPr>
      </w:pPr>
      <w:r w:rsidRPr="00932AE2">
        <w:rPr>
          <w:rFonts w:ascii="Times New Roman" w:eastAsiaTheme="minorEastAsia" w:hAnsi="Times New Roman" w:cs="Times New Roman"/>
          <w:b/>
          <w:i/>
          <w:sz w:val="24"/>
          <w:szCs w:val="24"/>
          <w:lang w:val="ro-RO"/>
        </w:rPr>
        <w:t>Membru supleant 1: Bunea Ion, Consilier din cadrul Direcţiei Cultură, Presă, Sport, Tineret şi Culte</w:t>
      </w:r>
    </w:p>
    <w:p w:rsidR="00932AE2" w:rsidRPr="00932AE2" w:rsidRDefault="00932AE2" w:rsidP="00932AE2">
      <w:pPr>
        <w:numPr>
          <w:ilvl w:val="0"/>
          <w:numId w:val="1"/>
        </w:numPr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ro-RO"/>
        </w:rPr>
      </w:pPr>
      <w:r w:rsidRPr="00932AE2">
        <w:rPr>
          <w:rFonts w:ascii="Times New Roman" w:eastAsiaTheme="minorEastAsia" w:hAnsi="Times New Roman" w:cs="Times New Roman"/>
          <w:b/>
          <w:i/>
          <w:sz w:val="24"/>
          <w:szCs w:val="24"/>
          <w:lang w:val="ro-RO"/>
        </w:rPr>
        <w:t>Membru supleant 2: Oprea Ioana,  Consilier Debutant  din cadrul Direcţiei Cultură, Presă, Sport, Tineret şi Culte</w:t>
      </w:r>
      <w:r w:rsidRPr="00932AE2">
        <w:rPr>
          <w:rFonts w:ascii="Times New Roman" w:eastAsiaTheme="minorEastAsia" w:hAnsi="Times New Roman" w:cs="Times New Roman"/>
          <w:b/>
          <w:i/>
          <w:sz w:val="24"/>
          <w:szCs w:val="24"/>
        </w:rPr>
        <w:t>”</w:t>
      </w:r>
    </w:p>
    <w:p w:rsidR="006A0F82" w:rsidRPr="00932AE2" w:rsidRDefault="006A0F82" w:rsidP="003436BA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932AE2" w:rsidRDefault="00932AE2" w:rsidP="00932AE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 II. </w:t>
      </w:r>
      <w:r w:rsidRPr="00932AE2">
        <w:rPr>
          <w:rFonts w:ascii="Times New Roman" w:hAnsi="Times New Roman" w:cs="Times New Roman"/>
          <w:sz w:val="24"/>
          <w:szCs w:val="24"/>
          <w:lang w:val="ro-RO"/>
        </w:rPr>
        <w:t>Celelalte prevederi ale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Anexei  nr 4 a Hotărârii </w:t>
      </w:r>
      <w:r w:rsidRPr="00EF41FA">
        <w:rPr>
          <w:rFonts w:ascii="Times New Roman" w:hAnsi="Times New Roman" w:cs="Times New Roman"/>
          <w:sz w:val="24"/>
          <w:szCs w:val="24"/>
          <w:lang w:val="ro-RO"/>
        </w:rPr>
        <w:t>Consiliului Loca</w:t>
      </w:r>
      <w:r>
        <w:rPr>
          <w:rFonts w:ascii="Times New Roman" w:hAnsi="Times New Roman" w:cs="Times New Roman"/>
          <w:sz w:val="24"/>
          <w:szCs w:val="24"/>
          <w:lang w:val="ro-RO"/>
        </w:rPr>
        <w:t>l nr. 124/28.07.2015, rămîn neschimbate.</w:t>
      </w:r>
    </w:p>
    <w:p w:rsidR="00A862E4" w:rsidRDefault="00A862E4" w:rsidP="00932AE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32AE2">
        <w:rPr>
          <w:rFonts w:ascii="Times New Roman" w:hAnsi="Times New Roman" w:cs="Times New Roman"/>
          <w:b/>
          <w:sz w:val="24"/>
          <w:szCs w:val="24"/>
          <w:lang w:val="ro-RO"/>
        </w:rPr>
        <w:t>Art. III.</w:t>
      </w:r>
      <w:r w:rsidR="00FB6D5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(1) </w:t>
      </w:r>
      <w:r w:rsidR="00932AE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32AE2" w:rsidRPr="00932AE2">
        <w:rPr>
          <w:rFonts w:ascii="Times New Roman" w:hAnsi="Times New Roman" w:cs="Times New Roman"/>
          <w:sz w:val="24"/>
          <w:szCs w:val="24"/>
          <w:lang w:val="ro-RO"/>
        </w:rPr>
        <w:t xml:space="preserve">Primarul Sectorului 1, </w:t>
      </w:r>
      <w:r w:rsidR="003E2041">
        <w:rPr>
          <w:rFonts w:ascii="Times New Roman" w:hAnsi="Times New Roman" w:cs="Times New Roman"/>
          <w:sz w:val="24"/>
          <w:szCs w:val="24"/>
          <w:lang w:val="ro-RO"/>
        </w:rPr>
        <w:t>Direcţia Cultură, Presă</w:t>
      </w:r>
      <w:r w:rsidR="00FB6D5F">
        <w:rPr>
          <w:rFonts w:ascii="Times New Roman" w:hAnsi="Times New Roman" w:cs="Times New Roman"/>
          <w:sz w:val="24"/>
          <w:szCs w:val="24"/>
          <w:lang w:val="ro-RO"/>
        </w:rPr>
        <w:t xml:space="preserve">, Sport, Tineret si Culte </w:t>
      </w:r>
      <w:r w:rsidR="00E73CE6">
        <w:rPr>
          <w:rFonts w:ascii="Times New Roman" w:hAnsi="Times New Roman" w:cs="Times New Roman"/>
          <w:sz w:val="24"/>
          <w:szCs w:val="24"/>
          <w:lang w:val="ro-RO"/>
        </w:rPr>
        <w:t xml:space="preserve">şi </w:t>
      </w:r>
      <w:r w:rsidR="008F2657">
        <w:rPr>
          <w:rFonts w:ascii="Times New Roman" w:hAnsi="Times New Roman" w:cs="Times New Roman"/>
          <w:sz w:val="24"/>
          <w:szCs w:val="24"/>
          <w:lang w:val="ro-RO"/>
        </w:rPr>
        <w:t xml:space="preserve">membrii comisiei,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E2041">
        <w:rPr>
          <w:rFonts w:ascii="Times New Roman" w:hAnsi="Times New Roman" w:cs="Times New Roman"/>
          <w:sz w:val="24"/>
          <w:szCs w:val="24"/>
          <w:lang w:val="ro-RO"/>
        </w:rPr>
        <w:t>vor aduce la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ndeplinire prevederile prezentei hotarari. </w:t>
      </w:r>
    </w:p>
    <w:p w:rsidR="00FB6D5F" w:rsidRPr="00FB6D5F" w:rsidRDefault="00FB6D5F" w:rsidP="00FB6D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FB6D5F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        (2)</w:t>
      </w:r>
      <w:r w:rsidRPr="00FB6D5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Serviciul Secretariat General, Audiențe va asigura comunicarea prezentei instituţiilor  menţionate la alin.(1), precum şi Instituţiei Prefectului Municipiului Bucureşti.</w:t>
      </w:r>
    </w:p>
    <w:p w:rsidR="00FB6D5F" w:rsidRPr="00FB6D5F" w:rsidRDefault="00FB6D5F" w:rsidP="00FB6D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FB6D5F" w:rsidRPr="00FB6D5F" w:rsidRDefault="00FB6D5F" w:rsidP="00FB6D5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ro-RO"/>
        </w:rPr>
      </w:pPr>
      <w:r w:rsidRPr="00FB6D5F">
        <w:rPr>
          <w:rFonts w:ascii="Times New Roman" w:eastAsia="Calibri" w:hAnsi="Times New Roman" w:cs="Times New Roman"/>
          <w:sz w:val="24"/>
          <w:lang w:val="ro-RO"/>
        </w:rPr>
        <w:t>Această hotărâre a fost adoptată în ședința extraordinară a  Consiliului Local al Sectorului 1 din data de    08 .05.2017.</w:t>
      </w:r>
    </w:p>
    <w:p w:rsidR="00FB6D5F" w:rsidRPr="00FB6D5F" w:rsidRDefault="00FB6D5F" w:rsidP="00FB6D5F">
      <w:pPr>
        <w:spacing w:after="0" w:line="240" w:lineRule="auto"/>
        <w:rPr>
          <w:rFonts w:ascii="Times New Roman" w:eastAsia="Calibri" w:hAnsi="Times New Roman" w:cs="Times New Roman"/>
          <w:sz w:val="24"/>
          <w:lang w:val="ro-RO"/>
        </w:rPr>
      </w:pPr>
    </w:p>
    <w:p w:rsidR="00FB6D5F" w:rsidRPr="00FB6D5F" w:rsidRDefault="00FB6D5F" w:rsidP="00FB6D5F">
      <w:pPr>
        <w:spacing w:after="0" w:line="240" w:lineRule="auto"/>
        <w:rPr>
          <w:rFonts w:ascii="Times New Roman" w:eastAsia="Calibri" w:hAnsi="Times New Roman" w:cs="Times New Roman"/>
          <w:sz w:val="24"/>
          <w:lang w:val="ro-RO"/>
        </w:rPr>
      </w:pPr>
    </w:p>
    <w:p w:rsidR="00FB6D5F" w:rsidRPr="00FB6D5F" w:rsidRDefault="00FB6D5F" w:rsidP="00FB6D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FB6D5F">
        <w:rPr>
          <w:rFonts w:ascii="Times New Roman" w:eastAsia="Calibri" w:hAnsi="Times New Roman" w:cs="Times New Roman"/>
          <w:b/>
          <w:sz w:val="24"/>
        </w:rPr>
        <w:tab/>
        <w:t>PREŞEDINTE DE ŞEDINŢĂ,</w:t>
      </w:r>
      <w:r w:rsidRPr="00FB6D5F">
        <w:rPr>
          <w:rFonts w:ascii="Times New Roman" w:eastAsia="Calibri" w:hAnsi="Times New Roman" w:cs="Times New Roman"/>
          <w:b/>
          <w:sz w:val="24"/>
        </w:rPr>
        <w:tab/>
        <w:t xml:space="preserve">                               CONTRASEMNEAZĂ,</w:t>
      </w:r>
    </w:p>
    <w:p w:rsidR="00FB6D5F" w:rsidRPr="00FB6D5F" w:rsidRDefault="00FB6D5F" w:rsidP="00FB6D5F">
      <w:pPr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B6D5F">
        <w:rPr>
          <w:rFonts w:ascii="Times New Roman" w:eastAsia="Calibri" w:hAnsi="Times New Roman" w:cs="Times New Roman"/>
          <w:b/>
          <w:sz w:val="24"/>
        </w:rPr>
        <w:tab/>
        <w:t xml:space="preserve">    </w:t>
      </w:r>
      <w:r w:rsidRPr="00FB6D5F">
        <w:rPr>
          <w:rFonts w:ascii="Times New Roman" w:eastAsia="Times New Roman" w:hAnsi="Times New Roman" w:cs="Times New Roman"/>
          <w:b/>
          <w:sz w:val="24"/>
          <w:szCs w:val="20"/>
        </w:rPr>
        <w:t xml:space="preserve">Alexandru </w:t>
      </w:r>
      <w:proofErr w:type="spellStart"/>
      <w:proofErr w:type="gramStart"/>
      <w:r w:rsidRPr="00FB6D5F">
        <w:rPr>
          <w:rFonts w:ascii="Times New Roman" w:eastAsia="Times New Roman" w:hAnsi="Times New Roman" w:cs="Times New Roman"/>
          <w:b/>
          <w:sz w:val="24"/>
          <w:szCs w:val="20"/>
        </w:rPr>
        <w:t>Ştefan</w:t>
      </w:r>
      <w:proofErr w:type="spellEnd"/>
      <w:proofErr w:type="gramEnd"/>
      <w:r w:rsidRPr="00FB6D5F">
        <w:rPr>
          <w:rFonts w:ascii="Times New Roman" w:eastAsia="Times New Roman" w:hAnsi="Times New Roman" w:cs="Times New Roman"/>
          <w:b/>
          <w:sz w:val="24"/>
          <w:szCs w:val="20"/>
        </w:rPr>
        <w:t xml:space="preserve"> Deaconu</w:t>
      </w:r>
      <w:r w:rsidRPr="00FB6D5F">
        <w:rPr>
          <w:rFonts w:ascii="Times New Roman" w:eastAsia="Times New Roman" w:hAnsi="Times New Roman" w:cs="Times New Roman"/>
          <w:b/>
          <w:sz w:val="24"/>
          <w:szCs w:val="20"/>
        </w:rPr>
        <w:tab/>
        <w:t xml:space="preserve">     </w:t>
      </w:r>
    </w:p>
    <w:p w:rsidR="00FB6D5F" w:rsidRPr="00FB6D5F" w:rsidRDefault="00FB6D5F" w:rsidP="00FB6D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B6D5F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                                                                                                    SECRETAR</w:t>
      </w:r>
    </w:p>
    <w:p w:rsidR="00FB6D5F" w:rsidRPr="00FB6D5F" w:rsidRDefault="00FB6D5F" w:rsidP="00FB6D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B6D5F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                                                                   </w:t>
      </w:r>
      <w:r w:rsidRPr="00FB6D5F">
        <w:rPr>
          <w:rFonts w:ascii="Times New Roman" w:eastAsia="Times New Roman" w:hAnsi="Times New Roman" w:cs="Times New Roman"/>
          <w:b/>
          <w:sz w:val="24"/>
          <w:szCs w:val="20"/>
        </w:rPr>
        <w:tab/>
        <w:t xml:space="preserve">               Mirona-</w:t>
      </w:r>
      <w:proofErr w:type="spellStart"/>
      <w:r w:rsidRPr="00FB6D5F">
        <w:rPr>
          <w:rFonts w:ascii="Times New Roman" w:eastAsia="Times New Roman" w:hAnsi="Times New Roman" w:cs="Times New Roman"/>
          <w:b/>
          <w:sz w:val="24"/>
          <w:szCs w:val="20"/>
        </w:rPr>
        <w:t>Giorgiana</w:t>
      </w:r>
      <w:proofErr w:type="spellEnd"/>
      <w:r w:rsidRPr="00FB6D5F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proofErr w:type="spellStart"/>
      <w:r w:rsidRPr="00FB6D5F">
        <w:rPr>
          <w:rFonts w:ascii="Times New Roman" w:eastAsia="Times New Roman" w:hAnsi="Times New Roman" w:cs="Times New Roman"/>
          <w:b/>
          <w:sz w:val="24"/>
          <w:szCs w:val="20"/>
        </w:rPr>
        <w:t>Mureşan</w:t>
      </w:r>
      <w:proofErr w:type="spellEnd"/>
    </w:p>
    <w:p w:rsidR="00FB6D5F" w:rsidRPr="00FB6D5F" w:rsidRDefault="00FB6D5F" w:rsidP="00FB6D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FB6D5F" w:rsidRPr="00FB6D5F" w:rsidRDefault="00FB6D5F" w:rsidP="00FB6D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FB6D5F" w:rsidRPr="00FB6D5F" w:rsidRDefault="00FB6D5F" w:rsidP="00FB6D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FB6D5F" w:rsidRPr="00FB6D5F" w:rsidRDefault="00FB6D5F" w:rsidP="00FB6D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FB6D5F" w:rsidRPr="00FB6D5F" w:rsidRDefault="00FB6D5F" w:rsidP="00FB6D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FB6D5F" w:rsidRPr="00FB6D5F" w:rsidRDefault="00FB6D5F" w:rsidP="00FB6D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FB6D5F" w:rsidRPr="00FB6D5F" w:rsidRDefault="00FB6D5F" w:rsidP="00FB6D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p w:rsidR="00FB6D5F" w:rsidRPr="00FB6D5F" w:rsidRDefault="00FB6D5F" w:rsidP="00FB6D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FB6D5F">
        <w:rPr>
          <w:rFonts w:ascii="Times New Roman" w:eastAsia="Calibri" w:hAnsi="Times New Roman" w:cs="Times New Roman"/>
          <w:b/>
          <w:sz w:val="24"/>
        </w:rPr>
        <w:tab/>
      </w:r>
      <w:proofErr w:type="gramStart"/>
      <w:r w:rsidRPr="00FB6D5F">
        <w:rPr>
          <w:rFonts w:ascii="Times New Roman" w:eastAsia="Calibri" w:hAnsi="Times New Roman" w:cs="Times New Roman"/>
          <w:b/>
          <w:sz w:val="24"/>
        </w:rPr>
        <w:t>Nr.:</w:t>
      </w:r>
      <w:proofErr w:type="gramEnd"/>
      <w:r w:rsidRPr="00FB6D5F">
        <w:rPr>
          <w:rFonts w:ascii="Times New Roman" w:eastAsia="Calibri" w:hAnsi="Times New Roman" w:cs="Times New Roman"/>
          <w:b/>
          <w:sz w:val="24"/>
        </w:rPr>
        <w:t xml:space="preserve">        </w:t>
      </w:r>
    </w:p>
    <w:p w:rsidR="00FB6D5F" w:rsidRPr="00FB6D5F" w:rsidRDefault="00FB6D5F" w:rsidP="00FB6D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B6D5F">
        <w:rPr>
          <w:rFonts w:ascii="Times New Roman" w:eastAsia="Calibri" w:hAnsi="Times New Roman" w:cs="Times New Roman"/>
          <w:b/>
          <w:sz w:val="24"/>
        </w:rPr>
        <w:tab/>
        <w:t>Data:  08 .05.2017</w:t>
      </w:r>
      <w:bookmarkStart w:id="0" w:name="_GoBack"/>
      <w:bookmarkEnd w:id="0"/>
    </w:p>
    <w:sectPr w:rsidR="00FB6D5F" w:rsidRPr="00FB6D5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474F"/>
    <w:multiLevelType w:val="hybridMultilevel"/>
    <w:tmpl w:val="18224CC4"/>
    <w:lvl w:ilvl="0" w:tplc="E6D406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662"/>
    <w:rsid w:val="00043456"/>
    <w:rsid w:val="000A64E5"/>
    <w:rsid w:val="000C3132"/>
    <w:rsid w:val="000E6619"/>
    <w:rsid w:val="00167CE9"/>
    <w:rsid w:val="001F765B"/>
    <w:rsid w:val="003436BA"/>
    <w:rsid w:val="003C163A"/>
    <w:rsid w:val="003E2041"/>
    <w:rsid w:val="00515A26"/>
    <w:rsid w:val="005A4039"/>
    <w:rsid w:val="00650B16"/>
    <w:rsid w:val="00655597"/>
    <w:rsid w:val="006A0F82"/>
    <w:rsid w:val="006F5432"/>
    <w:rsid w:val="0080745A"/>
    <w:rsid w:val="00891596"/>
    <w:rsid w:val="008B6BB7"/>
    <w:rsid w:val="008F2657"/>
    <w:rsid w:val="00932AE2"/>
    <w:rsid w:val="00A37662"/>
    <w:rsid w:val="00A862E4"/>
    <w:rsid w:val="00B811FC"/>
    <w:rsid w:val="00BB4F7C"/>
    <w:rsid w:val="00C379CD"/>
    <w:rsid w:val="00E0334A"/>
    <w:rsid w:val="00E26A3A"/>
    <w:rsid w:val="00E73CE6"/>
    <w:rsid w:val="00EF41FA"/>
    <w:rsid w:val="00F62ECF"/>
    <w:rsid w:val="00FB6D5F"/>
    <w:rsid w:val="00FC3D37"/>
    <w:rsid w:val="00FF2D31"/>
    <w:rsid w:val="00FF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3456"/>
    <w:pPr>
      <w:ind w:left="720"/>
      <w:contextualSpacing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3456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553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Oprea Ioana</dc:creator>
  <cp:lastModifiedBy>Georgeta Raportaru</cp:lastModifiedBy>
  <cp:revision>18</cp:revision>
  <cp:lastPrinted>2017-05-08T07:27:00Z</cp:lastPrinted>
  <dcterms:created xsi:type="dcterms:W3CDTF">2017-05-05T11:26:00Z</dcterms:created>
  <dcterms:modified xsi:type="dcterms:W3CDTF">2017-05-08T07:27:00Z</dcterms:modified>
</cp:coreProperties>
</file>